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We have 6 - 3 team pools, and 2 - 2 team pools. Everyone will have 2 pool play games. Winners of each pool, 2nd place finishers, and then 3rd place finishers of each pool will be placed in bracket play together. The 2 team pools the top seed will go to Gold bracket and 2nd seed will go to the Silver bracket.  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270"/>
        <w:gridCol w:w="2160"/>
        <w:gridCol w:w="270"/>
        <w:gridCol w:w="2175"/>
        <w:gridCol w:w="270"/>
        <w:gridCol w:w="2550"/>
        <w:tblGridChange w:id="0">
          <w:tblGrid>
            <w:gridCol w:w="2205"/>
            <w:gridCol w:w="270"/>
            <w:gridCol w:w="2160"/>
            <w:gridCol w:w="270"/>
            <w:gridCol w:w="2175"/>
            <w:gridCol w:w="270"/>
            <w:gridCol w:w="2550"/>
          </w:tblGrid>
        </w:tblGridChange>
      </w:tblGrid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rebuchet MS" w:cs="Trebuchet MS" w:eastAsia="Trebuchet MS" w:hAnsi="Trebuchet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u w:val="single"/>
                <w:rtl w:val="0"/>
              </w:rPr>
              <w:t xml:space="preserve">POOL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rebuchet MS" w:cs="Trebuchet MS" w:eastAsia="Trebuchet MS" w:hAnsi="Trebuchet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u w:val="single"/>
                <w:rtl w:val="0"/>
              </w:rPr>
              <w:t xml:space="preserve">POOL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rebuchet MS" w:cs="Trebuchet MS" w:eastAsia="Trebuchet MS" w:hAnsi="Trebuchet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u w:val="single"/>
                <w:rtl w:val="0"/>
              </w:rPr>
              <w:t xml:space="preserve">POOL 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rebuchet MS" w:cs="Trebuchet MS" w:eastAsia="Trebuchet MS" w:hAnsi="Trebuchet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u w:val="single"/>
                <w:rtl w:val="0"/>
              </w:rPr>
              <w:t xml:space="preserve">POOL D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1. Liberty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1. Ray Pec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1. LS North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1. Lee’s Summit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2. Smithville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2. Grain Valley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2. Belton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2. Odessa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3. Raytown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3. Holden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3. Platte County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rebuchet MS" w:cs="Trebuchet MS" w:eastAsia="Trebuchet MS" w:hAnsi="Trebuchet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u w:val="single"/>
                <w:rtl w:val="0"/>
              </w:rPr>
              <w:t xml:space="preserve">POOL 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rebuchet MS" w:cs="Trebuchet MS" w:eastAsia="Trebuchet MS" w:hAnsi="Trebuchet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u w:val="single"/>
                <w:rtl w:val="0"/>
              </w:rPr>
              <w:t xml:space="preserve">POOL 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rebuchet MS" w:cs="Trebuchet MS" w:eastAsia="Trebuchet MS" w:hAnsi="Trebuchet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u w:val="single"/>
                <w:rtl w:val="0"/>
              </w:rPr>
              <w:t xml:space="preserve">POOL 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rebuchet MS" w:cs="Trebuchet MS" w:eastAsia="Trebuchet MS" w:hAnsi="Trebuchet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u w:val="single"/>
                <w:rtl w:val="0"/>
              </w:rPr>
              <w:t xml:space="preserve">POOL H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1. Park Hill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1. St. Teresas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1. LS West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1. WCHS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2. Ray South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2. Kearney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2. Pleasant Hill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ind w:right="-285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2. Truman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3. Oak Grove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3. Harrisonville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3. Warsaw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3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Pool Play games are scheduled on Friday, August 30th.  Bracket play will be played Saturday August 31st. 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POOL PLAY - FRIDAY, AUGUST 30th  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Trebuchet MS" w:cs="Trebuchet MS" w:eastAsia="Trebuchet MS" w:hAnsi="Trebuchet M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highlight w:val="yellow"/>
          <w:u w:val="single"/>
          <w:rtl w:val="0"/>
        </w:rPr>
        <w:t xml:space="preserve">POOL A/POOl H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u w:val="single"/>
          <w:rtl w:val="0"/>
        </w:rPr>
        <w:tab/>
        <w:tab/>
        <w:t xml:space="preserve">POOL B</w:t>
        <w:tab/>
        <w:tab/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u w:val="single"/>
          <w:rtl w:val="0"/>
        </w:rPr>
        <w:t xml:space="preserve">POOL C</w:t>
        <w:tab/>
        <w:tab/>
        <w:t xml:space="preserve">POOL D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Trebuchet MS" w:cs="Trebuchet MS" w:eastAsia="Trebuchet MS" w:hAnsi="Trebuchet MS"/>
          <w:sz w:val="2"/>
          <w:szCs w:val="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Trebuchet MS" w:cs="Trebuchet MS" w:eastAsia="Trebuchet MS" w:hAnsi="Trebuchet MS"/>
          <w:sz w:val="24"/>
          <w:szCs w:val="24"/>
          <w:highlight w:val="yellow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yellow"/>
          <w:rtl w:val="0"/>
        </w:rPr>
        <w:t xml:space="preserve">H1-H2</w:t>
        <w:tab/>
        <w:t xml:space="preserve">  8:30   #1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yellow"/>
          <w:rtl w:val="0"/>
        </w:rPr>
        <w:t xml:space="preserve">A1-A2   10:15  #1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ab/>
        <w:tab/>
        <w:t xml:space="preserve">BI-B2    </w:t>
      </w:r>
      <w:r w:rsidDel="00000000" w:rsidR="00000000" w:rsidRPr="00000000">
        <w:rPr>
          <w:rFonts w:ascii="Trebuchet MS" w:cs="Trebuchet MS" w:eastAsia="Trebuchet MS" w:hAnsi="Trebuchet MS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8:30  #2</w:t>
        <w:tab/>
        <w:tab/>
        <w:t xml:space="preserve">C1-C2    8:30 #3</w:t>
        <w:tab/>
        <w:t xml:space="preserve">D1-D2   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8:30 #4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yellow"/>
          <w:rtl w:val="0"/>
        </w:rPr>
        <w:t xml:space="preserve">A1-H1   12:00  #1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ab/>
        <w:tab/>
        <w:t xml:space="preserve">B1-B3   10:15 #2 </w:t>
        <w:tab/>
        <w:tab/>
        <w:t xml:space="preserve">C1-C3</w:t>
        <w:tab/>
        <w:t xml:space="preserve">  10:15 #3</w:t>
        <w:tab/>
        <w:t xml:space="preserve">D1-D3  10:15 #4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yellow"/>
          <w:rtl w:val="0"/>
        </w:rPr>
        <w:t xml:space="preserve">A2-H2   1:45   #1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ab/>
        <w:tab/>
        <w:t xml:space="preserve">B2-B3   12:00 #2</w:t>
        <w:tab/>
        <w:tab/>
        <w:t xml:space="preserve">C2-C3    12:00 #3</w:t>
        <w:tab/>
        <w:t xml:space="preserve">D2-D3  12:00 #4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Trebuchet MS" w:cs="Trebuchet MS" w:eastAsia="Trebuchet MS" w:hAnsi="Trebuchet MS"/>
          <w:b w:val="1"/>
          <w:sz w:val="24"/>
          <w:szCs w:val="24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u w:val="single"/>
          <w:rtl w:val="0"/>
        </w:rPr>
        <w:t xml:space="preserve">POOL E</w:t>
        <w:tab/>
        <w:tab/>
        <w:tab/>
        <w:t xml:space="preserve">POOL F</w:t>
        <w:tab/>
        <w:tab/>
        <w:tab/>
        <w:t xml:space="preserve">POOL G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E1-E2  8:30    #5</w:t>
        <w:tab/>
        <w:tab/>
        <w:t xml:space="preserve">F1-F2  10:15  #6</w:t>
        <w:tab/>
        <w:tab/>
        <w:t xml:space="preserve">G1-G2   8:30  #6</w:t>
        <w:tab/>
        <w:tab/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yellow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E1-E3  12:00   #5</w:t>
        <w:tab/>
        <w:tab/>
        <w:t xml:space="preserve">F1-F3  12:00  #6</w:t>
        <w:tab/>
        <w:tab/>
        <w:t xml:space="preserve">G1-G3</w:t>
        <w:tab/>
        <w:t xml:space="preserve">  10:15 #5  </w:t>
        <w:tab/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yellow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E2-E3  1:45    #5</w:t>
        <w:tab/>
        <w:tab/>
        <w:t xml:space="preserve">F2-F3  1:45   #6 </w:t>
        <w:tab/>
        <w:tab/>
        <w:t xml:space="preserve">G2-G3   1:45  #4</w:t>
        <w:tab/>
      </w:r>
    </w:p>
    <w:p w:rsidR="00000000" w:rsidDel="00000000" w:rsidP="00000000" w:rsidRDefault="00000000" w:rsidRPr="00000000" w14:paraId="00000053">
      <w:pPr>
        <w:spacing w:line="240" w:lineRule="auto"/>
        <w:ind w:left="5040" w:firstLine="72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yellow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FIELDS #1 to #6 Friday and Saturday (at Adair Park)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BRACKET PLAY INFORMATION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Gold Bracket is pool winners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Silver Bracket is 2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place pool finishers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Bronze Bracket is 3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place pool finishers</w:t>
      </w:r>
    </w:p>
    <w:p w:rsidR="00000000" w:rsidDel="00000000" w:rsidP="00000000" w:rsidRDefault="00000000" w:rsidRPr="00000000" w14:paraId="0000005C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/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**PLEASE NOTE DATES/TIMES OF BRACKET PLAY. 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